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6" w:rsidRPr="00B527B6" w:rsidRDefault="00B527B6" w:rsidP="00B527B6">
      <w:pPr>
        <w:jc w:val="center"/>
        <w:rPr>
          <w:rFonts w:cstheme="minorHAnsi"/>
          <w:sz w:val="36"/>
          <w:u w:val="single"/>
        </w:rPr>
      </w:pPr>
      <w:r>
        <w:rPr>
          <w:rFonts w:cstheme="minorHAnsi"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-1131570</wp:posOffset>
            </wp:positionV>
            <wp:extent cx="2781300" cy="1948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logga utan grod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B6">
        <w:rPr>
          <w:rFonts w:cstheme="minorHAnsi"/>
          <w:sz w:val="36"/>
          <w:u w:val="single"/>
        </w:rPr>
        <w:t xml:space="preserve">Personlig profil </w:t>
      </w:r>
      <w:r w:rsidRPr="00B527B6">
        <w:rPr>
          <w:rFonts w:cstheme="minorHAnsi"/>
          <w:sz w:val="36"/>
          <w:u w:val="single"/>
        </w:rPr>
        <w:t xml:space="preserve">för </w:t>
      </w:r>
      <w:r w:rsidRPr="00B527B6">
        <w:rPr>
          <w:rFonts w:cstheme="minorHAnsi"/>
          <w:sz w:val="36"/>
          <w:u w:val="single"/>
        </w:rPr>
        <w:t>mentorer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Namn: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Födelseår: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Födelseort:</w:t>
      </w:r>
      <w:r w:rsidRPr="00B527B6">
        <w:rPr>
          <w:rFonts w:cstheme="minorHAnsi"/>
          <w:noProof/>
        </w:rPr>
        <w:t xml:space="preserve"> 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Postadress: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Postnummer: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Postort: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Telefon: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Mailadress: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Vilken utbildning (</w:t>
      </w:r>
      <w:r w:rsidRPr="00B527B6">
        <w:rPr>
          <w:rFonts w:cstheme="minorHAnsi"/>
        </w:rPr>
        <w:t xml:space="preserve">med </w:t>
      </w:r>
      <w:r w:rsidRPr="00B527B6">
        <w:rPr>
          <w:rFonts w:cstheme="minorHAnsi"/>
        </w:rPr>
        <w:t>inriktning) har du: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Examensår:</w:t>
      </w:r>
      <w:r w:rsidRPr="00B527B6">
        <w:rPr>
          <w:rFonts w:cstheme="minorHAnsi"/>
          <w:noProof/>
        </w:rPr>
        <w:t xml:space="preserve"> 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Arbetsplats, nuvarande och tidigare: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Vilka är dina personliga mål: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Beskriv dig själv kortfattat som person:</w:t>
      </w:r>
    </w:p>
    <w:p w:rsidR="00B527B6" w:rsidRPr="00B527B6" w:rsidRDefault="00B527B6" w:rsidP="00B527B6">
      <w:pPr>
        <w:rPr>
          <w:rFonts w:cstheme="minorHAnsi"/>
        </w:rPr>
      </w:pPr>
    </w:p>
    <w:p w:rsidR="00B527B6" w:rsidRPr="00B527B6" w:rsidRDefault="00B527B6" w:rsidP="00B527B6">
      <w:pPr>
        <w:rPr>
          <w:rFonts w:cstheme="minorHAnsi"/>
        </w:rPr>
      </w:pP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Fritidsintressen:</w:t>
      </w:r>
      <w:r w:rsidRPr="00B527B6">
        <w:rPr>
          <w:rFonts w:cstheme="minorHAnsi"/>
          <w:noProof/>
        </w:rPr>
        <w:t xml:space="preserve"> 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Vad vill du få ut av mentorsprogrammet:</w:t>
      </w:r>
    </w:p>
    <w:p w:rsidR="00B527B6" w:rsidRPr="00B527B6" w:rsidRDefault="00B527B6" w:rsidP="00B527B6">
      <w:pPr>
        <w:rPr>
          <w:rFonts w:cstheme="minorHAnsi"/>
        </w:rPr>
      </w:pP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Vilka förväntningar har du på dina adepter:</w:t>
      </w:r>
    </w:p>
    <w:p w:rsidR="00B527B6" w:rsidRPr="00B527B6" w:rsidRDefault="00B527B6" w:rsidP="00B527B6">
      <w:pPr>
        <w:rPr>
          <w:rFonts w:cstheme="minorHAnsi"/>
        </w:rPr>
      </w:pP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>Har du möjlighet att ta emot adepterna på ett studiebesök på din arbetsplats:</w:t>
      </w:r>
    </w:p>
    <w:p w:rsidR="00B527B6" w:rsidRPr="00B527B6" w:rsidRDefault="00B527B6" w:rsidP="00B527B6">
      <w:pPr>
        <w:rPr>
          <w:rFonts w:cstheme="minorHAnsi"/>
        </w:rPr>
      </w:pPr>
      <w:r w:rsidRPr="00B527B6">
        <w:rPr>
          <w:rFonts w:cstheme="minorHAnsi"/>
        </w:rPr>
        <w:t xml:space="preserve">Övriga kommentarer:   </w:t>
      </w:r>
    </w:p>
    <w:p w:rsidR="007D4D7A" w:rsidRPr="00B527B6" w:rsidRDefault="00B527B6" w:rsidP="00F97B62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7ACD7E4" wp14:editId="1CE31E8C">
            <wp:simplePos x="0" y="0"/>
            <wp:positionH relativeFrom="column">
              <wp:posOffset>1668780</wp:posOffset>
            </wp:positionH>
            <wp:positionV relativeFrom="paragraph">
              <wp:posOffset>837565</wp:posOffset>
            </wp:positionV>
            <wp:extent cx="2811780" cy="1694815"/>
            <wp:effectExtent l="0" t="0" r="762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med hand och grod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D7A" w:rsidRPr="00B527B6" w:rsidSect="00F97B62">
      <w:headerReference w:type="even" r:id="rId15"/>
      <w:headerReference w:type="first" r:id="rId16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B6" w:rsidRDefault="00B527B6" w:rsidP="00B65B3A">
      <w:pPr>
        <w:spacing w:after="0" w:line="240" w:lineRule="auto"/>
      </w:pPr>
      <w:r>
        <w:separator/>
      </w:r>
    </w:p>
    <w:p w:rsidR="00B527B6" w:rsidRDefault="00B527B6"/>
  </w:endnote>
  <w:endnote w:type="continuationSeparator" w:id="0">
    <w:p w:rsidR="00B527B6" w:rsidRDefault="00B527B6" w:rsidP="00B65B3A">
      <w:pPr>
        <w:spacing w:after="0" w:line="240" w:lineRule="auto"/>
      </w:pPr>
      <w:r>
        <w:continuationSeparator/>
      </w:r>
    </w:p>
    <w:p w:rsidR="00B527B6" w:rsidRDefault="00B52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B6" w:rsidRDefault="00B527B6" w:rsidP="00B65B3A">
      <w:pPr>
        <w:spacing w:after="0" w:line="240" w:lineRule="auto"/>
      </w:pPr>
      <w:r>
        <w:separator/>
      </w:r>
    </w:p>
  </w:footnote>
  <w:footnote w:type="continuationSeparator" w:id="0">
    <w:p w:rsidR="00B527B6" w:rsidRDefault="00B527B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6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65D4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27B6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527B6"/>
    <w:rPr>
      <w:rFonts w:eastAsiaTheme="minorEastAsi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  <w:lang w:eastAsia="en-US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rFonts w:eastAsiaTheme="minorHAnsi"/>
      <w:iCs/>
      <w:color w:val="000000" w:themeColor="text1"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  <w:rPr>
      <w:rFonts w:eastAsiaTheme="minorHAnsi"/>
      <w:lang w:eastAsia="en-US"/>
    </w:r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  <w:rPr>
      <w:rFonts w:eastAsiaTheme="minorHAnsi"/>
      <w:lang w:eastAsia="en-US"/>
    </w:r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  <w:rPr>
      <w:rFonts w:eastAsiaTheme="minorHAnsi"/>
      <w:lang w:eastAsia="en-US"/>
    </w:r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  <w:rPr>
      <w:rFonts w:eastAsiaTheme="minorHAnsi"/>
      <w:lang w:eastAsia="en-US"/>
    </w:r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  <w:rPr>
      <w:rFonts w:eastAsiaTheme="minorHAnsi"/>
      <w:lang w:eastAsia="en-US"/>
    </w:r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  <w:rPr>
      <w:rFonts w:eastAsiaTheme="minorHAnsi"/>
      <w:lang w:eastAsia="en-US"/>
    </w:r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  <w:rPr>
      <w:rFonts w:eastAsiaTheme="minorHAnsi"/>
      <w:lang w:eastAsia="en-US"/>
    </w:r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  <w:rPr>
      <w:rFonts w:eastAsiaTheme="minorHAnsi"/>
      <w:lang w:eastAsia="en-US"/>
    </w:r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527B6"/>
    <w:rPr>
      <w:rFonts w:eastAsiaTheme="minorEastAsi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  <w:lang w:eastAsia="en-US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rFonts w:eastAsiaTheme="minorHAnsi"/>
      <w:iCs/>
      <w:color w:val="000000" w:themeColor="text1"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  <w:rPr>
      <w:rFonts w:eastAsiaTheme="minorHAnsi"/>
      <w:lang w:eastAsia="en-US"/>
    </w:r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  <w:rPr>
      <w:rFonts w:eastAsiaTheme="minorHAnsi"/>
      <w:lang w:eastAsia="en-US"/>
    </w:r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  <w:rPr>
      <w:rFonts w:eastAsiaTheme="minorHAnsi"/>
      <w:lang w:eastAsia="en-US"/>
    </w:r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  <w:rPr>
      <w:rFonts w:eastAsiaTheme="minorHAnsi"/>
      <w:lang w:eastAsia="en-US"/>
    </w:r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  <w:rPr>
      <w:rFonts w:eastAsiaTheme="minorHAnsi"/>
      <w:lang w:eastAsia="en-US"/>
    </w:r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  <w:rPr>
      <w:rFonts w:eastAsiaTheme="minorHAnsi"/>
      <w:lang w:eastAsia="en-US"/>
    </w:r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  <w:rPr>
      <w:rFonts w:eastAsiaTheme="minorHAnsi"/>
      <w:lang w:eastAsia="en-US"/>
    </w:r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  <w:rPr>
      <w:rFonts w:eastAsiaTheme="minorHAnsi"/>
      <w:lang w:eastAsia="en-US"/>
    </w:r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1671AE-6D1E-4554-A7FF-4137AAFE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23E80638.dotm</Template>
  <TotalTime>3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Källestedt (Student)</dc:creator>
  <cp:lastModifiedBy>Julia Källestedt (Student)</cp:lastModifiedBy>
  <cp:revision>1</cp:revision>
  <cp:lastPrinted>2012-03-26T17:07:00Z</cp:lastPrinted>
  <dcterms:created xsi:type="dcterms:W3CDTF">2016-11-09T12:49:00Z</dcterms:created>
  <dcterms:modified xsi:type="dcterms:W3CDTF">2016-11-09T12:55:00Z</dcterms:modified>
</cp:coreProperties>
</file>